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4DD7212" w14:paraId="65890AD5" wp14:textId="457ACEF0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="66F9BEEC">
        <w:drawing>
          <wp:inline xmlns:wp14="http://schemas.microsoft.com/office/word/2010/wordprocessingDrawing" wp14:editId="37C04C12" wp14:anchorId="11A917F1">
            <wp:extent cx="857250" cy="1019175"/>
            <wp:effectExtent l="0" t="0" r="0" b="0"/>
            <wp:docPr id="9020315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4639f684114bb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7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3A7463" w:rsidP="65AD9ECA" w:rsidRDefault="453A7463" w14:paraId="6E89F3D8" w14:textId="666E81B4">
      <w:pPr>
        <w:pStyle w:val="NoSpacing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AD9ECA" w:rsidR="74A824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Meeting Minutes</w:t>
      </w:r>
    </w:p>
    <w:p w:rsidR="453A7463" w:rsidP="65AD9ECA" w:rsidRDefault="453A7463" w14:paraId="2E8DA077" w14:textId="77E53E68">
      <w:pPr>
        <w:pStyle w:val="NoSpacing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AD9ECA" w:rsidR="74A824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Desert Sky Montessori</w:t>
      </w:r>
    </w:p>
    <w:p w:rsidR="453A7463" w:rsidP="65AD9ECA" w:rsidRDefault="453A7463" w14:paraId="046E5AA8" w14:textId="12845C08">
      <w:pPr>
        <w:pStyle w:val="NoSpacing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AD9ECA" w:rsidR="74A824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Virtual Meeting</w:t>
      </w:r>
    </w:p>
    <w:p w:rsidR="453A7463" w:rsidP="65AD9ECA" w:rsidRDefault="453A7463" w14:paraId="79E2D678" w14:textId="1E5820EC">
      <w:pPr>
        <w:pStyle w:val="NoSpacing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AD9ECA" w:rsidR="74A824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November 1</w:t>
      </w:r>
      <w:r w:rsidRPr="65AD9ECA" w:rsidR="08D641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  <w:r w:rsidRPr="65AD9ECA" w:rsidR="74A824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2022</w:t>
      </w:r>
    </w:p>
    <w:p w:rsidR="453A7463" w:rsidP="65AD9ECA" w:rsidRDefault="453A7463" w14:paraId="1F7DF272" w14:textId="7C64F7BD">
      <w:pPr>
        <w:pStyle w:val="Normal"/>
        <w:spacing w:after="0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w:rsidR="19F4AFEB" w:rsidP="65AD9ECA" w:rsidRDefault="19F4AFEB" w14:paraId="00981851" w14:textId="6B35D64D">
      <w:pPr>
        <w:pStyle w:val="Normal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19F4AF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Jessica </w:t>
      </w:r>
      <w:proofErr w:type="spellStart"/>
      <w:r w:rsidRPr="65AD9ECA" w:rsidR="19F4AF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Loukonen</w:t>
      </w:r>
      <w:proofErr w:type="spellEnd"/>
      <w:r w:rsidRPr="65AD9ECA" w:rsidR="19F4AF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called the meeting to order at </w:t>
      </w:r>
      <w:r w:rsidRPr="65AD9ECA" w:rsidR="0414EE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6:16</w:t>
      </w:r>
      <w:r w:rsidRPr="65AD9ECA" w:rsidR="1E648B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pm.</w:t>
      </w:r>
    </w:p>
    <w:p w:rsidR="453A7463" w:rsidP="453A7463" w:rsidRDefault="453A7463" w14:paraId="308DEC2C" w14:textId="2F9C03A5">
      <w:pPr>
        <w:pStyle w:val="Normal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19F4AFEB" w:rsidP="65AD9ECA" w:rsidRDefault="19F4AFEB" w14:paraId="0CAABE7C" w14:textId="4CDD2C70">
      <w:pPr>
        <w:pStyle w:val="Normal"/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19F4AFE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Present: </w:t>
      </w:r>
      <w:r w:rsidRPr="65AD9ECA" w:rsidR="19F4AF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Jessica </w:t>
      </w:r>
      <w:r w:rsidRPr="65AD9ECA" w:rsidR="19F4AF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Loukonen</w:t>
      </w:r>
      <w:r w:rsidRPr="65AD9ECA" w:rsidR="19F4AF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Cara Nowak, John Eskew, </w:t>
      </w:r>
      <w:r w:rsidRPr="65AD9ECA" w:rsidR="0E145CF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Kevin McKennon, </w:t>
      </w:r>
      <w:r w:rsidRPr="65AD9ECA" w:rsidR="196C7BB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Dav</w:t>
      </w:r>
      <w:r w:rsidRPr="65AD9ECA" w:rsidR="3EA309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</w:t>
      </w:r>
      <w:r w:rsidRPr="65AD9ECA" w:rsidR="196C7BB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Trexler</w:t>
      </w:r>
    </w:p>
    <w:p w:rsidR="19F4AFEB" w:rsidP="65AD9ECA" w:rsidRDefault="19F4AFEB" w14:paraId="7E005C45" w14:textId="4070AF2A">
      <w:pPr>
        <w:pStyle w:val="Normal"/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19F4AFE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Also Present: </w:t>
      </w:r>
      <w:r w:rsidRPr="65AD9ECA" w:rsidR="19F4AFE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Heather Phillips, </w:t>
      </w:r>
      <w:r w:rsidRPr="65AD9ECA" w:rsidR="337D943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Deli Thordarson, Darlene Weaver, </w:t>
      </w:r>
      <w:r w:rsidRPr="65AD9ECA" w:rsidR="0AC6C1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</w:t>
      </w:r>
      <w:r w:rsidRPr="65AD9ECA" w:rsidR="0664BAC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om</w:t>
      </w:r>
      <w:r w:rsidRPr="65AD9ECA" w:rsidR="0AC6C1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65AD9ECA" w:rsidR="0AC6C1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Efthimiades</w:t>
      </w:r>
      <w:r w:rsidRPr="65AD9ECA" w:rsidR="73B529B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(until 6:45pm)</w:t>
      </w:r>
      <w:r w:rsidRPr="65AD9ECA" w:rsidR="0AC6C1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Luke</w:t>
      </w:r>
      <w:r w:rsidRPr="65AD9ECA" w:rsidR="3B5987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Racine (until 6:45pm)</w:t>
      </w:r>
    </w:p>
    <w:p w:rsidR="337D9432" w:rsidP="65AD9ECA" w:rsidRDefault="337D9432" w14:paraId="0FA56694" w14:textId="5E09F400">
      <w:pPr>
        <w:pStyle w:val="Normal"/>
        <w:spacing w:after="160" w:line="240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65AD9ECA" w:rsidR="337D943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Absent: </w:t>
      </w:r>
      <w:r w:rsidRPr="65AD9ECA" w:rsidR="337D943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Daisy Sexton</w:t>
      </w:r>
    </w:p>
    <w:p xmlns:wp14="http://schemas.microsoft.com/office/word/2010/wordml" w:rsidP="65AD9ECA" w14:paraId="7901CBCF" wp14:textId="5A48BFE8">
      <w:pPr>
        <w:pStyle w:val="NoSpacing"/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66F9BEE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BUSINESS</w:t>
      </w:r>
    </w:p>
    <w:p w:rsidR="453A7463" w:rsidP="65AD9ECA" w:rsidRDefault="453A7463" w14:paraId="377838C2" w14:textId="222D53A8">
      <w:pPr>
        <w:pStyle w:val="NoSpacing"/>
        <w:numPr>
          <w:ilvl w:val="0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686D62F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Darlene Weaver: Grants</w:t>
      </w:r>
    </w:p>
    <w:p w:rsidR="686D62FC" w:rsidP="65AD9ECA" w:rsidRDefault="686D62FC" w14:paraId="3EBAEBFC" w14:textId="7F7DAE3F">
      <w:pPr>
        <w:pStyle w:val="NoSpacing"/>
        <w:numPr>
          <w:ilvl w:val="1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686D62F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Has formed a grant team to maximize this resource for DSM; 5 members currently: 1 member focused on the </w:t>
      </w:r>
      <w:bookmarkStart w:name="_Int_sPwMYfd8" w:id="480373431"/>
      <w:r w:rsidRPr="65AD9ECA" w:rsidR="686D62F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garde</w:t>
      </w:r>
      <w:r w:rsidRPr="65AD9ECA" w:rsidR="384AAC4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n</w:t>
      </w:r>
      <w:r w:rsidRPr="65AD9ECA" w:rsidR="7635BD3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(there are many garden-specific grants available currently)</w:t>
      </w:r>
      <w:r w:rsidRPr="65AD9ECA" w:rsidR="384AAC4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</w:t>
      </w:r>
      <w:bookmarkEnd w:id="480373431"/>
      <w:r w:rsidRPr="65AD9ECA" w:rsidR="384AAC4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65AD9ECA" w:rsidR="16E34A9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other members</w:t>
      </w:r>
      <w:r w:rsidRPr="65AD9ECA" w:rsidR="384AAC4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focused on the actual writing of the grants</w:t>
      </w:r>
      <w:r>
        <w:tab/>
      </w:r>
    </w:p>
    <w:p w:rsidR="7A41CA7B" w:rsidP="65AD9ECA" w:rsidRDefault="7A41CA7B" w14:paraId="397EF527" w14:textId="45D69ECF">
      <w:pPr>
        <w:pStyle w:val="NoSpacing"/>
        <w:numPr>
          <w:ilvl w:val="2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7A41CA7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Could use more Montessori-specific knowledge in order to write these efficiently </w:t>
      </w:r>
    </w:p>
    <w:p w:rsidR="3AD2C636" w:rsidP="65AD9ECA" w:rsidRDefault="3AD2C636" w14:paraId="6C5F976D" w14:textId="479770D9">
      <w:pPr>
        <w:pStyle w:val="NoSpacing"/>
        <w:numPr>
          <w:ilvl w:val="1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3AD2C63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This team is still in its infancy stage: trying to figure out who supports charters</w:t>
      </w:r>
      <w:r w:rsidRPr="65AD9ECA" w:rsidR="109273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and where to put their time</w:t>
      </w:r>
    </w:p>
    <w:p w:rsidR="109273C6" w:rsidP="65AD9ECA" w:rsidRDefault="109273C6" w14:paraId="3F7F1785" w14:textId="4A0B15D5">
      <w:pPr>
        <w:pStyle w:val="NoSpacing"/>
        <w:numPr>
          <w:ilvl w:val="1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109273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Many of the bigger grants ask for diversity, equity, and inclusion (DEI) information on their applications</w:t>
      </w:r>
    </w:p>
    <w:p w:rsidR="109273C6" w:rsidP="65AD9ECA" w:rsidRDefault="109273C6" w14:paraId="23D51B04" w14:textId="40972334">
      <w:pPr>
        <w:pStyle w:val="NoSpacing"/>
        <w:numPr>
          <w:ilvl w:val="2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109273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Could use the help of the board and Heather Phillips to get some measurements on this</w:t>
      </w:r>
      <w:r w:rsidRPr="65AD9ECA" w:rsidR="63AA24D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as the group doesn’t have enough inside information to answer these questions</w:t>
      </w:r>
    </w:p>
    <w:p w:rsidR="65AD9ECA" w:rsidP="65AD9ECA" w:rsidRDefault="65AD9ECA" w14:paraId="3335BC89" w14:textId="40AA389F">
      <w:pPr>
        <w:pStyle w:val="NoSpacing"/>
        <w:spacing w:after="0" w:line="240" w:lineRule="auto"/>
        <w:ind w:left="16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17C3293E" w:rsidP="65AD9ECA" w:rsidRDefault="17C3293E" w14:paraId="652E234F" w14:textId="7DA0F1E7">
      <w:pPr>
        <w:pStyle w:val="NoSpacing"/>
        <w:numPr>
          <w:ilvl w:val="0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17C3293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John Eskew: Treasurer Report</w:t>
      </w:r>
    </w:p>
    <w:p w:rsidR="17C3293E" w:rsidP="65AD9ECA" w:rsidRDefault="17C3293E" w14:paraId="30943D8C" w14:textId="29E166F9">
      <w:pPr>
        <w:pStyle w:val="NoSpacing"/>
        <w:numPr>
          <w:ilvl w:val="1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17C3293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Financials are in good shape; the full-year budget looks great, even though the current month-by-month breakouts </w:t>
      </w:r>
      <w:r w:rsidRPr="65AD9ECA" w:rsidR="1496FA9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look strange because of the new way we are attempting to track everything</w:t>
      </w:r>
    </w:p>
    <w:p w:rsidR="1496FA99" w:rsidP="65AD9ECA" w:rsidRDefault="1496FA99" w14:paraId="09FC38AA" w14:textId="43D09C71">
      <w:pPr>
        <w:pStyle w:val="NoSpacing"/>
        <w:numPr>
          <w:ilvl w:val="1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1496FA9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Luke Racine: </w:t>
      </w:r>
      <w:r w:rsidRPr="65AD9ECA" w:rsidR="519B2AF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Year-to-date [</w:t>
      </w:r>
      <w:r w:rsidRPr="65AD9ECA" w:rsidR="04EA10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YTD</w:t>
      </w:r>
      <w:r w:rsidRPr="65AD9ECA" w:rsidR="1F3F406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]</w:t>
      </w:r>
      <w:r w:rsidRPr="65AD9ECA" w:rsidR="04EA10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through the end of October: salaries are trending the same as last year; PERS </w:t>
      </w:r>
      <w:r w:rsidRPr="65AD9ECA" w:rsidR="36878C1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[Public Employees Retirement System] </w:t>
      </w:r>
      <w:r w:rsidRPr="65AD9ECA" w:rsidR="04EA10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look higher, but will even out for the year; </w:t>
      </w:r>
      <w:r w:rsidRPr="65AD9ECA" w:rsidR="6776EAA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program expenses are higher, mainly due to classroom supplies; the net income change is due t</w:t>
      </w:r>
      <w:r w:rsidRPr="65AD9ECA" w:rsidR="01BDE1A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 the moving expenses incurred and not receiving ESS</w:t>
      </w:r>
      <w:r w:rsidRPr="65AD9ECA" w:rsidR="33A3D32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</w:t>
      </w:r>
      <w:r w:rsidRPr="65AD9ECA" w:rsidR="01BDE1A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R </w:t>
      </w:r>
      <w:r w:rsidRPr="65AD9ECA" w:rsidR="6EFEE92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[Elementary and Secondary School Emergency Relief Fund</w:t>
      </w:r>
      <w:r w:rsidRPr="65AD9ECA" w:rsidR="2279A82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] </w:t>
      </w:r>
      <w:r w:rsidRPr="65AD9ECA" w:rsidR="01BDE1A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this year</w:t>
      </w:r>
    </w:p>
    <w:p w:rsidR="0FCA1720" w:rsidP="65AD9ECA" w:rsidRDefault="0FCA1720" w14:paraId="1B7B3E4E" w14:textId="706942B7">
      <w:pPr>
        <w:pStyle w:val="NoSpacing"/>
        <w:numPr>
          <w:ilvl w:val="1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0FCA172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Luke Racine: YTD budget: revenue is trending well; expenses are a little over budget</w:t>
      </w:r>
    </w:p>
    <w:p w:rsidR="6589C4AF" w:rsidP="65AD9ECA" w:rsidRDefault="6589C4AF" w14:paraId="1C7B053F" w14:textId="1B2FCAC1">
      <w:pPr>
        <w:pStyle w:val="NoSpacing"/>
        <w:numPr>
          <w:ilvl w:val="1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6589C4A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John Eskew: the differences in cash available</w:t>
      </w:r>
      <w:r w:rsidRPr="65AD9ECA" w:rsidR="5CACD1D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are due to the move and not receiving Covid money from the government this year—</w:t>
      </w:r>
      <w:r w:rsidRPr="65AD9ECA" w:rsidR="173C6D8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DSM</w:t>
      </w:r>
      <w:r w:rsidRPr="65AD9ECA" w:rsidR="5CACD1D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built</w:t>
      </w:r>
      <w:r w:rsidRPr="65AD9ECA" w:rsidR="1E07ECA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65AD9ECA" w:rsidR="5CACD1D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up this cash reserve</w:t>
      </w:r>
      <w:r w:rsidRPr="65AD9ECA" w:rsidR="0B585B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on purpose, knowing that these expenses were coming</w:t>
      </w:r>
    </w:p>
    <w:p w:rsidR="531A0CCE" w:rsidP="65AD9ECA" w:rsidRDefault="531A0CCE" w14:paraId="24760FF8" w14:textId="35535035">
      <w:pPr>
        <w:pStyle w:val="NoSpacing"/>
        <w:numPr>
          <w:ilvl w:val="2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531A0CC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</w:t>
      </w:r>
      <w:r w:rsidRPr="65AD9ECA" w:rsidR="0B585B9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ill work with the accounting team to put together a more detailed recap of the move</w:t>
      </w:r>
    </w:p>
    <w:p w:rsidR="35A6E726" w:rsidP="65AD9ECA" w:rsidRDefault="35A6E726" w14:paraId="65EEE145" w14:textId="49AB7805">
      <w:pPr>
        <w:pStyle w:val="NoSpacing"/>
        <w:numPr>
          <w:ilvl w:val="2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35A6E72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Will meet with Toby Wiltse in December to talk about the proposed loan </w:t>
      </w:r>
      <w:r w:rsidRPr="65AD9ECA" w:rsidR="082C2CF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and about the</w:t>
      </w:r>
      <w:r w:rsidRPr="65AD9ECA" w:rsidR="35A6E72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65AD9ECA" w:rsidR="35A6E72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possibility of getting relief from some of these items in one way or another </w:t>
      </w:r>
    </w:p>
    <w:p w:rsidR="28D9BA5E" w:rsidP="65AD9ECA" w:rsidRDefault="28D9BA5E" w14:paraId="20E7EED6" w14:textId="4FA1A7B3">
      <w:pPr>
        <w:pStyle w:val="NoSpacing"/>
        <w:numPr>
          <w:ilvl w:val="3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28D9BA5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Pursuing a loan will come down to whether the board is comfortable with the cash reserves where they are </w:t>
      </w:r>
      <w:r w:rsidRPr="65AD9ECA" w:rsidR="4EFAE35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or would want more of a cushion in the reserves</w:t>
      </w:r>
    </w:p>
    <w:p w:rsidR="5110B041" w:rsidP="65AD9ECA" w:rsidRDefault="5110B041" w14:paraId="2CFF7F3D" w14:textId="521B6AC2">
      <w:pPr>
        <w:pStyle w:val="NoSpacing"/>
        <w:numPr>
          <w:ilvl w:val="4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5110B0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Jessica Loukonen: wonders what DSM’s pre-Covid operating cash balance was</w:t>
      </w:r>
    </w:p>
    <w:p w:rsidR="5110B041" w:rsidP="65AD9ECA" w:rsidRDefault="5110B041" w14:paraId="08FCAB12" w14:textId="24328C2B">
      <w:pPr>
        <w:pStyle w:val="NoSpacing"/>
        <w:numPr>
          <w:ilvl w:val="5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5110B0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John Eskew: remembers being comfortable if DSM was over $100,000 in cash reserves</w:t>
      </w:r>
      <w:r w:rsidRPr="65AD9ECA" w:rsidR="1DE4B42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2F1D1842" w:rsidP="65AD9ECA" w:rsidRDefault="2F1D1842" w14:paraId="759AA7D2" w14:textId="209987C1">
      <w:pPr>
        <w:pStyle w:val="NoSpacing"/>
        <w:numPr>
          <w:ilvl w:val="6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2F1D18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During Covid: </w:t>
      </w:r>
      <w:r w:rsidRPr="65AD9ECA" w:rsidR="1DE4B42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September </w:t>
      </w:r>
      <w:r w:rsidRPr="65AD9ECA" w:rsidR="2BE2B08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2020</w:t>
      </w:r>
      <w:r w:rsidRPr="65AD9ECA" w:rsidR="1DE4B42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DSM had $222,000 in cash reserves; September </w:t>
      </w:r>
      <w:r w:rsidRPr="65AD9ECA" w:rsidR="73A461B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2021 DSM had $197,000 in cash reserves</w:t>
      </w:r>
    </w:p>
    <w:p w:rsidR="5110B041" w:rsidP="65AD9ECA" w:rsidRDefault="5110B041" w14:paraId="34DE6F3A" w14:textId="737033FE">
      <w:pPr>
        <w:pStyle w:val="NoSpacing"/>
        <w:numPr>
          <w:ilvl w:val="3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5110B0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Jessica Loukonen: wonders what DSM’s responsibilities were for the previous buildings we were in</w:t>
      </w:r>
    </w:p>
    <w:p w:rsidR="5110B041" w:rsidP="65AD9ECA" w:rsidRDefault="5110B041" w14:paraId="21CE7889" w14:textId="5E9AE9EC">
      <w:pPr>
        <w:pStyle w:val="NoSpacing"/>
        <w:numPr>
          <w:ilvl w:val="4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5110B0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John Eskew: DSM was not responsible for the roo</w:t>
      </w:r>
      <w:r w:rsidRPr="65AD9ECA" w:rsidR="04C49D8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</w:t>
      </w:r>
      <w:r w:rsidRPr="65AD9ECA" w:rsidR="5110B0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HVAC, etc; there were CAM</w:t>
      </w:r>
      <w:r w:rsidRPr="65AD9ECA" w:rsidR="1B88971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 [Common Area Maintenance] that were </w:t>
      </w:r>
      <w:r w:rsidRPr="65AD9ECA" w:rsidR="3E6F585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built into </w:t>
      </w:r>
      <w:r w:rsidRPr="65AD9ECA" w:rsidR="2110E2C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our previous monthly payment </w:t>
      </w:r>
      <w:r w:rsidRPr="65AD9ECA" w:rsidR="1B88971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for things like snow removal, </w:t>
      </w:r>
      <w:r w:rsidRPr="65AD9ECA" w:rsidR="1B88971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etc</w:t>
      </w:r>
      <w:r w:rsidRPr="65AD9ECA" w:rsidR="41BE703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; as a single tenant, DSM now pays for these maintenance</w:t>
      </w:r>
      <w:r w:rsidRPr="65AD9ECA" w:rsidR="4C65724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65AD9ECA" w:rsidR="4C65724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things as they are needed</w:t>
      </w:r>
    </w:p>
    <w:p w:rsidR="453A7463" w:rsidP="65AD9ECA" w:rsidRDefault="453A7463" w14:paraId="6BCEBF61" w14:textId="7317F168">
      <w:pPr>
        <w:pStyle w:val="NoSpacing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453A7463" w:rsidP="65AD9ECA" w:rsidRDefault="453A7463" w14:paraId="6FE85EEF" w14:textId="52A59AE5">
      <w:pPr>
        <w:pStyle w:val="NoSpacing"/>
        <w:numPr>
          <w:ilvl w:val="0"/>
          <w:numId w:val="5"/>
        </w:numPr>
        <w:spacing w:after="0" w:line="240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5C13A0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Heather Phillips: Head of School Report</w:t>
      </w:r>
    </w:p>
    <w:p w:rsidR="5C13A04F" w:rsidP="65AD9ECA" w:rsidRDefault="5C13A04F" w14:paraId="43143828" w14:textId="60B63EFF">
      <w:pPr>
        <w:pStyle w:val="NoSpacing"/>
        <w:numPr>
          <w:ilvl w:val="1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5C13A0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There is a generally positive mood throughout the school</w:t>
      </w:r>
    </w:p>
    <w:p w:rsidR="5C13A04F" w:rsidP="65AD9ECA" w:rsidRDefault="5C13A04F" w14:paraId="4A7AB1C8" w14:textId="68D6EAED">
      <w:pPr>
        <w:pStyle w:val="NoSpacing"/>
        <w:numPr>
          <w:ilvl w:val="1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5C13A0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Classroom assistants have been doing observations in other classrooms; lead guides will be doing this as well, with goal</w:t>
      </w:r>
      <w:r w:rsidRPr="65AD9ECA" w:rsidR="1C555EE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-</w:t>
      </w:r>
      <w:r w:rsidRPr="65AD9ECA" w:rsidR="5C13A0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setting meetings to follow</w:t>
      </w:r>
    </w:p>
    <w:p w:rsidR="258A5339" w:rsidP="65AD9ECA" w:rsidRDefault="258A5339" w14:paraId="0F598162" w14:textId="1DECD2C7">
      <w:pPr>
        <w:pStyle w:val="NoSpacing"/>
        <w:numPr>
          <w:ilvl w:val="2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258A533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Many of these goals have been spoken about and implemented already; the meetings will allow them to be put onto paper</w:t>
      </w:r>
    </w:p>
    <w:p w:rsidR="28C4BAF8" w:rsidP="65AD9ECA" w:rsidRDefault="28C4BAF8" w14:paraId="6E9D960F" w14:textId="44EBBF99">
      <w:pPr>
        <w:pStyle w:val="NoSpacing"/>
        <w:numPr>
          <w:ilvl w:val="1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28C4BAF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Enrollment</w:t>
      </w:r>
      <w:r w:rsidRPr="65AD9ECA" w:rsidR="28C4BAF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is steady</w:t>
      </w:r>
    </w:p>
    <w:p w:rsidR="28C4BAF8" w:rsidP="65AD9ECA" w:rsidRDefault="28C4BAF8" w14:paraId="4D084BA2" w14:textId="03000F79">
      <w:pPr>
        <w:pStyle w:val="NoSpacing"/>
        <w:numPr>
          <w:ilvl w:val="1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28C4BAF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Staffing</w:t>
      </w:r>
    </w:p>
    <w:p w:rsidR="779DDDB5" w:rsidP="65AD9ECA" w:rsidRDefault="779DDDB5" w14:paraId="5F9E5A46" w14:textId="2734106E">
      <w:pPr>
        <w:pStyle w:val="NoSpacing"/>
        <w:numPr>
          <w:ilvl w:val="2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779DDDB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</w:t>
      </w:r>
      <w:r w:rsidRPr="65AD9ECA" w:rsidR="38EABF6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urrently in need of 2 aftercare assistants</w:t>
      </w:r>
    </w:p>
    <w:p w:rsidR="6B224316" w:rsidP="65AD9ECA" w:rsidRDefault="6B224316" w14:paraId="7BF7CB07" w14:textId="507F6501">
      <w:pPr>
        <w:pStyle w:val="NoSpacing"/>
        <w:numPr>
          <w:ilvl w:val="2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6B22431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Has</w:t>
      </w:r>
      <w:r w:rsidRPr="65AD9ECA" w:rsidR="38EABF6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 verbal confirmation with a teacher for the Otter classroom: </w:t>
      </w:r>
      <w:r w:rsidRPr="65AD9ECA" w:rsidR="59984C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she plans to do a classroom observation after Thanksgiving break, then sign the paperwork and begin teaching in January</w:t>
      </w:r>
    </w:p>
    <w:p w:rsidR="1ABDA1A0" w:rsidP="65AD9ECA" w:rsidRDefault="1ABDA1A0" w14:paraId="6DBFD636" w14:textId="696066C9">
      <w:pPr>
        <w:pStyle w:val="NoSpacing"/>
        <w:numPr>
          <w:ilvl w:val="3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1ABDA1A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Louise Wilson has been amazing in the Otter classroom</w:t>
      </w:r>
    </w:p>
    <w:p w:rsidR="1ABDA1A0" w:rsidP="65AD9ECA" w:rsidRDefault="1ABDA1A0" w14:paraId="2BA3A633" w14:textId="505CA8C4">
      <w:pPr>
        <w:pStyle w:val="NoSpacing"/>
        <w:numPr>
          <w:ilvl w:val="2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1ABDA1A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Materials have been ordered for the Wolf classroom</w:t>
      </w:r>
    </w:p>
    <w:p w:rsidR="65AD9ECA" w:rsidP="65AD9ECA" w:rsidRDefault="65AD9ECA" w14:paraId="296A0CEE" w14:textId="706C189C">
      <w:pPr>
        <w:pStyle w:val="NoSpacing"/>
        <w:spacing w:after="0" w:line="240" w:lineRule="auto"/>
        <w:ind w:left="16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2649677A" w:rsidP="65AD9ECA" w:rsidRDefault="2649677A" w14:paraId="5EBB5043" w14:textId="5C6AC9B9">
      <w:pPr>
        <w:pStyle w:val="NoSpacing"/>
        <w:spacing w:after="0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bookmarkStart w:name="_Int_LTbbdy1q" w:id="1157096946"/>
      <w:r w:rsidRPr="65AD9ECA" w:rsidR="2649677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2022.11.16</w:t>
      </w:r>
      <w:r w:rsidRPr="65AD9ECA" w:rsidR="5882155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.01  Cara</w:t>
      </w:r>
      <w:bookmarkEnd w:id="1157096946"/>
      <w:r w:rsidRPr="65AD9ECA" w:rsidR="5882155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Nowak moves to approve the minutes from October. Kevin McKennon seconds. The minutes from October are approved by unanimous vote.</w:t>
      </w:r>
    </w:p>
    <w:p w:rsidR="453A7463" w:rsidP="65AD9ECA" w:rsidRDefault="453A7463" w14:paraId="675A3644" w14:textId="22198915">
      <w:pPr>
        <w:pStyle w:val="NoSpacing"/>
        <w:spacing w:after="0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DE861FA" w:rsidP="65AD9ECA" w:rsidRDefault="3DE861FA" w14:paraId="17F20186" w14:textId="35061A2A">
      <w:pPr>
        <w:pStyle w:val="NoSpacing"/>
        <w:numPr>
          <w:ilvl w:val="0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3DE861F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Facilities</w:t>
      </w:r>
    </w:p>
    <w:p w:rsidR="3DE861FA" w:rsidP="65AD9ECA" w:rsidRDefault="3DE861FA" w14:paraId="486DCB54" w14:textId="4B459931">
      <w:pPr>
        <w:pStyle w:val="NoSpacing"/>
        <w:numPr>
          <w:ilvl w:val="1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3DE861F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Heather Phillips: with the time change, aftercare is struggling with lighting outside the building</w:t>
      </w:r>
      <w:r w:rsidRPr="65AD9ECA" w:rsidR="582F58F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specifically on the walk from the classroom to the gate the children use to exit to their parents</w:t>
      </w:r>
    </w:p>
    <w:p w:rsidR="582F58FD" w:rsidP="65AD9ECA" w:rsidRDefault="582F58FD" w14:paraId="6ED8F25B" w14:textId="10B71B08">
      <w:pPr>
        <w:pStyle w:val="NoSpacing"/>
        <w:numPr>
          <w:ilvl w:val="2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582F58F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Deli Thordarson: has noticed a street light in the parking lot and some motion sensor lights on the buildings that are not currently working—would like to get these </w:t>
      </w:r>
      <w:r w:rsidRPr="65AD9ECA" w:rsidR="55032A5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serviced before adding additional lighting</w:t>
      </w:r>
    </w:p>
    <w:p w:rsidR="55032A58" w:rsidP="65AD9ECA" w:rsidRDefault="55032A58" w14:paraId="50CC3298" w14:textId="17B8C8DC">
      <w:pPr>
        <w:pStyle w:val="NoSpacing"/>
        <w:numPr>
          <w:ilvl w:val="2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55032A5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Kevin McKennon: offers to loan DSM temporary lighting until a </w:t>
      </w:r>
      <w:r w:rsidRPr="65AD9ECA" w:rsidR="55032A5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long-term</w:t>
      </w:r>
      <w:r w:rsidRPr="65AD9ECA" w:rsidR="55032A5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solution can be found</w:t>
      </w:r>
    </w:p>
    <w:p w:rsidR="453A7463" w:rsidP="65AD9ECA" w:rsidRDefault="453A7463" w14:paraId="04D1C8BB" w14:textId="662A6396">
      <w:pPr>
        <w:pStyle w:val="NoSpacing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453A7463" w:rsidP="65AD9ECA" w:rsidRDefault="453A7463" w14:paraId="4EACAF3B" w14:textId="59955649">
      <w:pPr>
        <w:pStyle w:val="NoSpacing"/>
        <w:numPr>
          <w:ilvl w:val="0"/>
          <w:numId w:val="5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55032A5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Jessica Loukonen: Board President Update</w:t>
      </w:r>
    </w:p>
    <w:p xmlns:wp14="http://schemas.microsoft.com/office/word/2010/wordml" w:rsidP="65AD9ECA" w14:paraId="59F0DFDF" wp14:textId="32FC6196">
      <w:pPr>
        <w:pStyle w:val="NoSpacing"/>
        <w:numPr>
          <w:ilvl w:val="1"/>
          <w:numId w:val="5"/>
        </w:numPr>
        <w:spacing w:before="0" w:beforeAutospacing="off" w:after="0" w:afterAutospacing="off" w:line="240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55032A5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Will be assigning board members in pairs to go over the policies that need reviewing for OSBA [Oregon Scho</w:t>
      </w:r>
      <w:r w:rsidRPr="65AD9ECA" w:rsidR="1998AC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ol Boards Association]</w:t>
      </w:r>
    </w:p>
    <w:p xmlns:wp14="http://schemas.microsoft.com/office/word/2010/wordml" w:rsidP="65AD9ECA" w14:paraId="0664B11B" wp14:textId="7C81DEB0">
      <w:pPr>
        <w:pStyle w:val="NoSpacing"/>
        <w:numPr>
          <w:ilvl w:val="1"/>
          <w:numId w:val="5"/>
        </w:numPr>
        <w:spacing w:before="0" w:beforeAutospacing="off" w:after="0" w:afterAutospacing="off" w:line="240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55032A5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Kristen Miles at OSBA will be the point of contact concerning magnet questions the board might have</w:t>
      </w:r>
      <w:r w:rsidRPr="65AD9ECA" w:rsidR="3A463A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; plans to have these discussions in the new year</w:t>
      </w:r>
    </w:p>
    <w:p xmlns:wp14="http://schemas.microsoft.com/office/word/2010/wordml" w:rsidP="65AD9ECA" w14:paraId="5B6470DF" wp14:textId="08649384">
      <w:pPr>
        <w:pStyle w:val="NoSpacing"/>
        <w:numPr>
          <w:ilvl w:val="1"/>
          <w:numId w:val="5"/>
        </w:numPr>
        <w:spacing w:before="0" w:beforeAutospacing="off" w:after="0" w:afterAutospacing="off" w:line="240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3A463A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Would like to change December’s monthly meeting to the 14</w:t>
      </w:r>
      <w:r w:rsidRPr="65AD9ECA" w:rsidR="3A463A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vertAlign w:val="superscript"/>
          <w:lang w:val="en-US"/>
        </w:rPr>
        <w:t>th</w:t>
      </w:r>
      <w:r w:rsidRPr="65AD9ECA" w:rsidR="3A463A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; all agree</w:t>
      </w:r>
    </w:p>
    <w:p xmlns:wp14="http://schemas.microsoft.com/office/word/2010/wordml" w:rsidP="65AD9ECA" w14:paraId="6A05512C" wp14:textId="54288580">
      <w:pPr>
        <w:pStyle w:val="NoSpacing"/>
        <w:spacing w:before="0" w:beforeAutospacing="off" w:after="0" w:afterAutospacing="off" w:line="240" w:lineRule="auto"/>
        <w:ind w:left="72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65AD9ECA" w14:paraId="49A912A8" wp14:textId="59C507A5">
      <w:pPr>
        <w:pStyle w:val="NoSpacing"/>
        <w:numPr>
          <w:ilvl w:val="0"/>
          <w:numId w:val="5"/>
        </w:numPr>
        <w:spacing w:before="0" w:beforeAutospacing="off" w:after="0" w:afterAutospacing="off" w:line="240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3A463A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Kevin McKennon: would like to discuss the car line at pick</w:t>
      </w:r>
      <w:r w:rsidRPr="65AD9ECA" w:rsidR="04084EE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up and </w:t>
      </w:r>
      <w:r w:rsidRPr="65AD9ECA" w:rsidR="03B6CC4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drop-off, especially concerning the crosswalk</w:t>
      </w:r>
      <w:r w:rsidRPr="65AD9ECA" w:rsidR="57C1781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—has noticed multiple cars speeding across the crosswalk, sometimes while people are actively crossing</w:t>
      </w:r>
    </w:p>
    <w:p xmlns:wp14="http://schemas.microsoft.com/office/word/2010/wordml" w:rsidP="65AD9ECA" w14:paraId="4E97B809" wp14:textId="03E22271">
      <w:pPr>
        <w:pStyle w:val="NoSpacing"/>
        <w:numPr>
          <w:ilvl w:val="1"/>
          <w:numId w:val="5"/>
        </w:numPr>
        <w:spacing w:before="0" w:beforeAutospacing="off" w:after="0" w:afterAutospacing="off" w:line="240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57C1781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Dave Trexler: has noticed that the lights are not flashing on the speed signs when they are supposed to be </w:t>
      </w:r>
    </w:p>
    <w:p xmlns:wp14="http://schemas.microsoft.com/office/word/2010/wordml" w:rsidP="65AD9ECA" w14:paraId="4CEEA5D1" wp14:textId="79BDCB2A">
      <w:pPr>
        <w:pStyle w:val="NoSpacing"/>
        <w:numPr>
          <w:ilvl w:val="1"/>
          <w:numId w:val="5"/>
        </w:numPr>
        <w:spacing w:before="0" w:beforeAutospacing="off" w:after="0" w:afterAutospacing="off" w:line="240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57C1781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Kevin McKennon will call the city as a concerned parent; Jessica Loukonen will put something in the next monthly newsletter about being mindful at the crosswalk because some people are speeding </w:t>
      </w:r>
      <w:r w:rsidRPr="65AD9ECA" w:rsidR="1829982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past it</w:t>
      </w:r>
    </w:p>
    <w:p xmlns:wp14="http://schemas.microsoft.com/office/word/2010/wordml" w:rsidP="65AD9ECA" w14:paraId="775440F2" wp14:textId="540ACDC8">
      <w:pPr>
        <w:pStyle w:val="NoSpacing"/>
        <w:spacing w:before="0" w:beforeAutospacing="off" w:after="0" w:afterAutospacing="off" w:line="240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65AD9ECA" w14:paraId="4AEBEB58" wp14:textId="21A3DFF6">
      <w:pPr>
        <w:pStyle w:val="NoSpacing"/>
        <w:spacing w:before="0" w:beforeAutospacing="off" w:after="0" w:afterAutospacing="off" w:line="240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bookmarkStart w:name="_Int_BE9VwGbB" w:id="44623476"/>
      <w:r w:rsidRPr="65AD9ECA" w:rsidR="1829982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2022.11.16.02  Dave</w:t>
      </w:r>
      <w:bookmarkEnd w:id="44623476"/>
      <w:r w:rsidRPr="65AD9ECA" w:rsidR="1829982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Trexler moves to approve Heather Phillips as Interim Head of School. Jessica Loukonen seconds. Heather</w:t>
      </w:r>
      <w:r w:rsidRPr="65AD9ECA" w:rsidR="32708F2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Phillips is approved as the Interim Head of School by unanimous vote.</w:t>
      </w:r>
    </w:p>
    <w:p xmlns:wp14="http://schemas.microsoft.com/office/word/2010/wordml" w:rsidP="65AD9ECA" w14:paraId="4EC78C93" wp14:textId="32E20AF7">
      <w:pPr>
        <w:pStyle w:val="NoSpacing"/>
        <w:spacing w:before="0" w:beforeAutospacing="off" w:after="0" w:afterAutospacing="off" w:line="240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65AD9ECA" w14:paraId="1A1D3781" wp14:textId="1CACAD72">
      <w:pPr>
        <w:pStyle w:val="NoSpacing"/>
        <w:spacing w:before="0" w:beforeAutospacing="off"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bookmarkStart w:name="_Int_jFoNO9Y5" w:id="531867319"/>
      <w:r w:rsidRPr="65AD9ECA" w:rsidR="32708F2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2022.11.16.03  Cara</w:t>
      </w:r>
      <w:bookmarkEnd w:id="531867319"/>
      <w:r w:rsidRPr="65AD9ECA" w:rsidR="32708F2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Nowak moves to remove Bill Alsdurf Jr from all OnPoint Community Credit Union Accounts and add Idelis Thordarson to all OnPoint Community Credit Union Accounts. Kevin McKennon seconds</w:t>
      </w:r>
      <w:r w:rsidRPr="65AD9ECA" w:rsidR="1ADFCDB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 Bill Alsdurf Jr is removed from all OnPoint Community Credit Union Accounts and Idelis Thordarson is added to all OnPoint Community Credit Union Accounts by unanimous vote.</w:t>
      </w:r>
    </w:p>
    <w:p xmlns:wp14="http://schemas.microsoft.com/office/word/2010/wordml" w:rsidP="65AD9ECA" w14:paraId="40D6386C" wp14:textId="4E387149">
      <w:pPr>
        <w:pStyle w:val="NoSpacing"/>
        <w:spacing w:before="0" w:beforeAutospacing="off"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65AD9ECA" w14:paraId="2F33BECA" wp14:textId="3267452D">
      <w:pPr>
        <w:pStyle w:val="NoSpacing"/>
        <w:spacing w:before="0" w:beforeAutospacing="off"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bookmarkStart w:name="_Int_5v9wYFDi" w:id="1564308537"/>
      <w:r w:rsidRPr="65AD9ECA" w:rsidR="11D13AD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2022.11.16.04  Jessica</w:t>
      </w:r>
      <w:bookmarkEnd w:id="1564308537"/>
      <w:r w:rsidRPr="65AD9ECA" w:rsidR="11D13AD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Loukonen moves to renew John Eskew’s term </w:t>
      </w:r>
      <w:r w:rsidRPr="65AD9ECA" w:rsidR="33CEA69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as Treasure of the Board. Dave Trexler seconds. John</w:t>
      </w:r>
      <w:r w:rsidRPr="65AD9ECA" w:rsidR="2D68103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Eskew’s position as Treasurer of the Board is renewed by unanimous vote.</w:t>
      </w:r>
    </w:p>
    <w:p xmlns:wp14="http://schemas.microsoft.com/office/word/2010/wordml" w:rsidP="65AD9ECA" w14:paraId="7C490C12" wp14:textId="3FBB27A0">
      <w:pPr>
        <w:pStyle w:val="NoSpacing"/>
        <w:spacing w:before="0" w:beforeAutospacing="off" w:after="0" w:afterAutospacing="off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66F9BEE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  </w:t>
      </w:r>
    </w:p>
    <w:p xmlns:wp14="http://schemas.microsoft.com/office/word/2010/wordml" w:rsidP="34DD7212" w14:paraId="3DC4D960" wp14:textId="7B471629">
      <w:pPr>
        <w:pStyle w:val="NoSpacing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4DD7212" w:rsidR="66F9BEE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ADJOURNMENT</w:t>
      </w:r>
    </w:p>
    <w:p xmlns:wp14="http://schemas.microsoft.com/office/word/2010/wordml" w:rsidP="453A7463" w14:paraId="38B9A4CA" wp14:textId="0D36B651">
      <w:pPr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51CBA287" w:rsidP="65AD9ECA" w:rsidRDefault="51CBA287" w14:paraId="57EAE770" w14:textId="3413B1A8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5AD9ECA" w:rsidR="24597D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 meeting was adjourned to executive session at</w:t>
      </w:r>
      <w:r w:rsidRPr="65AD9ECA" w:rsidR="51CBA28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7:13</w:t>
      </w:r>
      <w:r w:rsidRPr="65AD9ECA" w:rsidR="13E0FF0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pm.</w:t>
      </w:r>
    </w:p>
    <w:p xmlns:wp14="http://schemas.microsoft.com/office/word/2010/wordml" w:rsidP="65AD9ECA" w14:paraId="2C078E63" wp14:textId="3A6380D1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a5QuKDH5csIuKw" int2:id="Fxc7q5QE">
      <int2:state int2:type="LegacyProofing" int2:value="Rejected"/>
    </int2:textHash>
    <int2:textHash int2:hashCode="QVdZibCFkmH1Bs" int2:id="lYez97S6">
      <int2:state int2:type="LegacyProofing" int2:value="Rejected"/>
    </int2:textHash>
    <int2:textHash int2:hashCode="VqhuJj0So9hjrN" int2:id="UG1nUkno">
      <int2:state int2:type="LegacyProofing" int2:value="Rejected"/>
    </int2:textHash>
    <int2:textHash int2:hashCode="wEv3/TbeitUsc+" int2:id="nApTqZBK">
      <int2:state int2:type="LegacyProofing" int2:value="Rejected"/>
    </int2:textHash>
    <int2:bookmark int2:bookmarkName="_Int_LTbbdy1q" int2:invalidationBookmarkName="" int2:hashCode="aRB0ap88eY1l4o" int2:id="v9ylkZOx">
      <int2:state int2:type="LegacyProofing" int2:value="Rejected"/>
    </int2:bookmark>
    <int2:bookmark int2:bookmarkName="_Int_5v9wYFDi" int2:invalidationBookmarkName="" int2:hashCode="t2MU8H0qpfK1lp" int2:id="VlrDxdQ1">
      <int2:state int2:type="LegacyProofing" int2:value="Rejected"/>
    </int2:bookmark>
    <int2:bookmark int2:bookmarkName="_Int_jFoNO9Y5" int2:invalidationBookmarkName="" int2:hashCode="D1uVkp6bon47Zr" int2:id="8o3Kob1R">
      <int2:state int2:type="LegacyProofing" int2:value="Rejected"/>
    </int2:bookmark>
    <int2:bookmark int2:bookmarkName="_Int_BE9VwGbB" int2:invalidationBookmarkName="" int2:hashCode="VqHiWGCKLvK/if" int2:id="EeyVlMDw">
      <int2:state int2:type="LegacyProofing" int2:value="Rejected"/>
    </int2:bookmark>
    <int2:bookmark int2:bookmarkName="_Int_sPwMYfd8" int2:invalidationBookmarkName="" int2:hashCode="uKZsIIYI/l0u0t" int2:id="6lxPpSgt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3916bdd5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89e4b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f5d75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0f6a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c781a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2EEC3D"/>
    <w:rsid w:val="004B262C"/>
    <w:rsid w:val="00AC1297"/>
    <w:rsid w:val="00E0A751"/>
    <w:rsid w:val="0100417D"/>
    <w:rsid w:val="010B3C5B"/>
    <w:rsid w:val="01BDE1A9"/>
    <w:rsid w:val="0247E2F8"/>
    <w:rsid w:val="027DC924"/>
    <w:rsid w:val="03B6CC46"/>
    <w:rsid w:val="03BA9A91"/>
    <w:rsid w:val="04084EEC"/>
    <w:rsid w:val="040BFAD2"/>
    <w:rsid w:val="0414EE25"/>
    <w:rsid w:val="047F3522"/>
    <w:rsid w:val="04C49D82"/>
    <w:rsid w:val="04EA104E"/>
    <w:rsid w:val="050D39F6"/>
    <w:rsid w:val="05105C68"/>
    <w:rsid w:val="05382453"/>
    <w:rsid w:val="053EB018"/>
    <w:rsid w:val="05665B5D"/>
    <w:rsid w:val="05E71BE4"/>
    <w:rsid w:val="0664BAC7"/>
    <w:rsid w:val="06F0DED9"/>
    <w:rsid w:val="06F5A114"/>
    <w:rsid w:val="07022BBE"/>
    <w:rsid w:val="07AD22F1"/>
    <w:rsid w:val="07D0BD7C"/>
    <w:rsid w:val="082C2CF7"/>
    <w:rsid w:val="08D641D2"/>
    <w:rsid w:val="08E22E88"/>
    <w:rsid w:val="0928440C"/>
    <w:rsid w:val="09971BE7"/>
    <w:rsid w:val="0A0B9576"/>
    <w:rsid w:val="0AC6C1BE"/>
    <w:rsid w:val="0ADCC9D6"/>
    <w:rsid w:val="0B4C14A5"/>
    <w:rsid w:val="0B585B9C"/>
    <w:rsid w:val="0B94C93F"/>
    <w:rsid w:val="0BAFE9DA"/>
    <w:rsid w:val="0C811F35"/>
    <w:rsid w:val="0E145CFE"/>
    <w:rsid w:val="0E146A98"/>
    <w:rsid w:val="0E49AFAF"/>
    <w:rsid w:val="0E7A6BD7"/>
    <w:rsid w:val="0E9EB285"/>
    <w:rsid w:val="0EB780D3"/>
    <w:rsid w:val="0EC5DE3C"/>
    <w:rsid w:val="0EE78A9C"/>
    <w:rsid w:val="0F48C4EC"/>
    <w:rsid w:val="0F664144"/>
    <w:rsid w:val="0F9E20A9"/>
    <w:rsid w:val="0FCA1720"/>
    <w:rsid w:val="0FF70380"/>
    <w:rsid w:val="10065D6B"/>
    <w:rsid w:val="10835AFD"/>
    <w:rsid w:val="109273C6"/>
    <w:rsid w:val="110BFFBD"/>
    <w:rsid w:val="114C0B5A"/>
    <w:rsid w:val="11BD2AEA"/>
    <w:rsid w:val="11D13AD7"/>
    <w:rsid w:val="12273D68"/>
    <w:rsid w:val="13141E68"/>
    <w:rsid w:val="1326BD56"/>
    <w:rsid w:val="135F93D6"/>
    <w:rsid w:val="13940D71"/>
    <w:rsid w:val="13B3FC40"/>
    <w:rsid w:val="13E0FF02"/>
    <w:rsid w:val="1460EE6D"/>
    <w:rsid w:val="1496FA99"/>
    <w:rsid w:val="1498F054"/>
    <w:rsid w:val="161A4325"/>
    <w:rsid w:val="162F63E0"/>
    <w:rsid w:val="1634C0B5"/>
    <w:rsid w:val="163916D3"/>
    <w:rsid w:val="16BF50A3"/>
    <w:rsid w:val="16E34A9B"/>
    <w:rsid w:val="173C6D8C"/>
    <w:rsid w:val="17551586"/>
    <w:rsid w:val="17988F2F"/>
    <w:rsid w:val="17C3293E"/>
    <w:rsid w:val="17D09116"/>
    <w:rsid w:val="17D4E734"/>
    <w:rsid w:val="18299821"/>
    <w:rsid w:val="1884649C"/>
    <w:rsid w:val="19345F90"/>
    <w:rsid w:val="19423BAC"/>
    <w:rsid w:val="196C7BB2"/>
    <w:rsid w:val="1998ACE6"/>
    <w:rsid w:val="19F4AFEB"/>
    <w:rsid w:val="1A52DA0F"/>
    <w:rsid w:val="1ABDA1A0"/>
    <w:rsid w:val="1ADFCDBE"/>
    <w:rsid w:val="1B400317"/>
    <w:rsid w:val="1B889711"/>
    <w:rsid w:val="1BEEAA70"/>
    <w:rsid w:val="1C555EE8"/>
    <w:rsid w:val="1C8F2FFA"/>
    <w:rsid w:val="1CECCDF9"/>
    <w:rsid w:val="1DCB590B"/>
    <w:rsid w:val="1DE4B426"/>
    <w:rsid w:val="1E07ECA6"/>
    <w:rsid w:val="1E2B005B"/>
    <w:rsid w:val="1E648BD0"/>
    <w:rsid w:val="1ED20553"/>
    <w:rsid w:val="1F0C3705"/>
    <w:rsid w:val="1F31724E"/>
    <w:rsid w:val="1F3F406B"/>
    <w:rsid w:val="1FC9FEF9"/>
    <w:rsid w:val="203F6BD9"/>
    <w:rsid w:val="20E8E8F6"/>
    <w:rsid w:val="2110E2CB"/>
    <w:rsid w:val="216B955A"/>
    <w:rsid w:val="21A560A4"/>
    <w:rsid w:val="21DB3C3A"/>
    <w:rsid w:val="21F4D3D6"/>
    <w:rsid w:val="22221C13"/>
    <w:rsid w:val="2249C758"/>
    <w:rsid w:val="2279A82A"/>
    <w:rsid w:val="22F4BE8B"/>
    <w:rsid w:val="231AA7B7"/>
    <w:rsid w:val="2342DFDC"/>
    <w:rsid w:val="234EC522"/>
    <w:rsid w:val="235C0F7D"/>
    <w:rsid w:val="24520339"/>
    <w:rsid w:val="24597D4F"/>
    <w:rsid w:val="24A3361C"/>
    <w:rsid w:val="258A5339"/>
    <w:rsid w:val="25A9AF93"/>
    <w:rsid w:val="25B117D5"/>
    <w:rsid w:val="25D66AF0"/>
    <w:rsid w:val="2649677A"/>
    <w:rsid w:val="26DC64D9"/>
    <w:rsid w:val="2899D5D4"/>
    <w:rsid w:val="28C4BAF8"/>
    <w:rsid w:val="28D9BA5E"/>
    <w:rsid w:val="2936532B"/>
    <w:rsid w:val="29CD25C2"/>
    <w:rsid w:val="2A05B4F7"/>
    <w:rsid w:val="2A39C7F6"/>
    <w:rsid w:val="2A7D20B6"/>
    <w:rsid w:val="2A9DFE11"/>
    <w:rsid w:val="2AC7A732"/>
    <w:rsid w:val="2AD2238C"/>
    <w:rsid w:val="2B821E80"/>
    <w:rsid w:val="2BE2B083"/>
    <w:rsid w:val="2C14221D"/>
    <w:rsid w:val="2C49AD3F"/>
    <w:rsid w:val="2C9EBBA8"/>
    <w:rsid w:val="2CE9C222"/>
    <w:rsid w:val="2CF01AE1"/>
    <w:rsid w:val="2D337B1A"/>
    <w:rsid w:val="2D681036"/>
    <w:rsid w:val="2D7168B8"/>
    <w:rsid w:val="2ECF4B7B"/>
    <w:rsid w:val="2F1D1842"/>
    <w:rsid w:val="2F49B957"/>
    <w:rsid w:val="2FC77E78"/>
    <w:rsid w:val="302FFD63"/>
    <w:rsid w:val="326831BC"/>
    <w:rsid w:val="32708F24"/>
    <w:rsid w:val="32FF1F3A"/>
    <w:rsid w:val="3304F30B"/>
    <w:rsid w:val="332280F8"/>
    <w:rsid w:val="337D9432"/>
    <w:rsid w:val="33A3D32C"/>
    <w:rsid w:val="33CEA69A"/>
    <w:rsid w:val="33F31DE7"/>
    <w:rsid w:val="3408583B"/>
    <w:rsid w:val="343B96C7"/>
    <w:rsid w:val="3481C73E"/>
    <w:rsid w:val="3488AB50"/>
    <w:rsid w:val="348E920B"/>
    <w:rsid w:val="34C1476C"/>
    <w:rsid w:val="34DD7212"/>
    <w:rsid w:val="35A6E726"/>
    <w:rsid w:val="35DB53E3"/>
    <w:rsid w:val="35F47C40"/>
    <w:rsid w:val="36878C12"/>
    <w:rsid w:val="36C13503"/>
    <w:rsid w:val="36C4A8A5"/>
    <w:rsid w:val="37772444"/>
    <w:rsid w:val="37DFBFD1"/>
    <w:rsid w:val="37E64B96"/>
    <w:rsid w:val="384AAC4A"/>
    <w:rsid w:val="3874DC4F"/>
    <w:rsid w:val="38D77340"/>
    <w:rsid w:val="38EABF6A"/>
    <w:rsid w:val="39203F00"/>
    <w:rsid w:val="393E904A"/>
    <w:rsid w:val="398284ED"/>
    <w:rsid w:val="39B5F1FB"/>
    <w:rsid w:val="3A463A4D"/>
    <w:rsid w:val="3A566C12"/>
    <w:rsid w:val="3AA83C95"/>
    <w:rsid w:val="3ABC0F61"/>
    <w:rsid w:val="3AD2C636"/>
    <w:rsid w:val="3AF034DC"/>
    <w:rsid w:val="3B2EEC3D"/>
    <w:rsid w:val="3B390CF3"/>
    <w:rsid w:val="3B51C25C"/>
    <w:rsid w:val="3B5987BE"/>
    <w:rsid w:val="3BCFDF8A"/>
    <w:rsid w:val="3CEBAFAB"/>
    <w:rsid w:val="3D41B199"/>
    <w:rsid w:val="3D69B7AD"/>
    <w:rsid w:val="3DE861FA"/>
    <w:rsid w:val="3E06CCD9"/>
    <w:rsid w:val="3E0EAD41"/>
    <w:rsid w:val="3E4D88A5"/>
    <w:rsid w:val="3E6F5851"/>
    <w:rsid w:val="3EA30994"/>
    <w:rsid w:val="3ED83FD1"/>
    <w:rsid w:val="3F09728F"/>
    <w:rsid w:val="3F823629"/>
    <w:rsid w:val="40C71ACA"/>
    <w:rsid w:val="415F7660"/>
    <w:rsid w:val="41BE7032"/>
    <w:rsid w:val="425B5C4B"/>
    <w:rsid w:val="42C72146"/>
    <w:rsid w:val="43921958"/>
    <w:rsid w:val="44971722"/>
    <w:rsid w:val="4514C15C"/>
    <w:rsid w:val="453A7463"/>
    <w:rsid w:val="457D5CE9"/>
    <w:rsid w:val="4593BE03"/>
    <w:rsid w:val="4632E783"/>
    <w:rsid w:val="464873BC"/>
    <w:rsid w:val="46B091BD"/>
    <w:rsid w:val="47B0A945"/>
    <w:rsid w:val="47D77950"/>
    <w:rsid w:val="48E0B251"/>
    <w:rsid w:val="4A11A10B"/>
    <w:rsid w:val="4A5DAF04"/>
    <w:rsid w:val="4A8A5733"/>
    <w:rsid w:val="4B100B99"/>
    <w:rsid w:val="4C19C141"/>
    <w:rsid w:val="4C657244"/>
    <w:rsid w:val="4C9D3B71"/>
    <w:rsid w:val="4CABDBFA"/>
    <w:rsid w:val="4D18523F"/>
    <w:rsid w:val="4E047718"/>
    <w:rsid w:val="4E3A5D44"/>
    <w:rsid w:val="4EFAE35D"/>
    <w:rsid w:val="4EFD96E0"/>
    <w:rsid w:val="4F871F1C"/>
    <w:rsid w:val="4FC962D8"/>
    <w:rsid w:val="50547599"/>
    <w:rsid w:val="5084D727"/>
    <w:rsid w:val="5110B041"/>
    <w:rsid w:val="5122EF7D"/>
    <w:rsid w:val="517E5B96"/>
    <w:rsid w:val="519B2AF6"/>
    <w:rsid w:val="51CBA287"/>
    <w:rsid w:val="52CC02F5"/>
    <w:rsid w:val="531A0CCE"/>
    <w:rsid w:val="534907CB"/>
    <w:rsid w:val="538B5227"/>
    <w:rsid w:val="53AA954B"/>
    <w:rsid w:val="5419B205"/>
    <w:rsid w:val="5435595C"/>
    <w:rsid w:val="5481D824"/>
    <w:rsid w:val="55032A58"/>
    <w:rsid w:val="555F8E09"/>
    <w:rsid w:val="55B58CFE"/>
    <w:rsid w:val="55BADF3B"/>
    <w:rsid w:val="55F230B4"/>
    <w:rsid w:val="5603A3B7"/>
    <w:rsid w:val="57058558"/>
    <w:rsid w:val="576FC11B"/>
    <w:rsid w:val="57C1781E"/>
    <w:rsid w:val="57DB55D5"/>
    <w:rsid w:val="581C78EE"/>
    <w:rsid w:val="582F58FD"/>
    <w:rsid w:val="5832E519"/>
    <w:rsid w:val="5882155E"/>
    <w:rsid w:val="596FE077"/>
    <w:rsid w:val="59984CD1"/>
    <w:rsid w:val="5A421E48"/>
    <w:rsid w:val="5AE4E357"/>
    <w:rsid w:val="5BD2D058"/>
    <w:rsid w:val="5BDDEEA9"/>
    <w:rsid w:val="5C13A04F"/>
    <w:rsid w:val="5C723EDC"/>
    <w:rsid w:val="5CACD1D7"/>
    <w:rsid w:val="5CBD2A18"/>
    <w:rsid w:val="5CF291F1"/>
    <w:rsid w:val="5E58FA79"/>
    <w:rsid w:val="5FC7E349"/>
    <w:rsid w:val="61CF2241"/>
    <w:rsid w:val="61F154D5"/>
    <w:rsid w:val="62884253"/>
    <w:rsid w:val="62F411EE"/>
    <w:rsid w:val="63AA24D2"/>
    <w:rsid w:val="63C4B9E0"/>
    <w:rsid w:val="6417B524"/>
    <w:rsid w:val="64AE6FD1"/>
    <w:rsid w:val="64CDA465"/>
    <w:rsid w:val="64F0F3B0"/>
    <w:rsid w:val="6589C4AF"/>
    <w:rsid w:val="659A5D28"/>
    <w:rsid w:val="65AD9ECA"/>
    <w:rsid w:val="666974C6"/>
    <w:rsid w:val="6691200B"/>
    <w:rsid w:val="66D3EDEA"/>
    <w:rsid w:val="66F9BEEC"/>
    <w:rsid w:val="67233014"/>
    <w:rsid w:val="6734DC17"/>
    <w:rsid w:val="6768E2EA"/>
    <w:rsid w:val="6776EAA5"/>
    <w:rsid w:val="686D62FC"/>
    <w:rsid w:val="68D0AC78"/>
    <w:rsid w:val="6904B34B"/>
    <w:rsid w:val="6987ED2B"/>
    <w:rsid w:val="69C8C0CD"/>
    <w:rsid w:val="6ACEBAB6"/>
    <w:rsid w:val="6B224316"/>
    <w:rsid w:val="6B2A26CF"/>
    <w:rsid w:val="6B5902A3"/>
    <w:rsid w:val="6B79B1E9"/>
    <w:rsid w:val="6BC7DA7E"/>
    <w:rsid w:val="6C099EAC"/>
    <w:rsid w:val="6C5D8D79"/>
    <w:rsid w:val="6C778D85"/>
    <w:rsid w:val="6C79DD04"/>
    <w:rsid w:val="6C9CF1F5"/>
    <w:rsid w:val="6CF4D304"/>
    <w:rsid w:val="6DDEB033"/>
    <w:rsid w:val="6DE0A871"/>
    <w:rsid w:val="6E61C791"/>
    <w:rsid w:val="6E68A8A9"/>
    <w:rsid w:val="6E7EAD99"/>
    <w:rsid w:val="6E90A365"/>
    <w:rsid w:val="6EFEE92B"/>
    <w:rsid w:val="6F2C2941"/>
    <w:rsid w:val="6F5ACC72"/>
    <w:rsid w:val="6F7C78D2"/>
    <w:rsid w:val="6F952E3B"/>
    <w:rsid w:val="6FE4E65E"/>
    <w:rsid w:val="709B445D"/>
    <w:rsid w:val="71B6B81E"/>
    <w:rsid w:val="7242FA04"/>
    <w:rsid w:val="73A461B5"/>
    <w:rsid w:val="73B529BC"/>
    <w:rsid w:val="7414692C"/>
    <w:rsid w:val="74414DCE"/>
    <w:rsid w:val="74A18E1A"/>
    <w:rsid w:val="74A73152"/>
    <w:rsid w:val="74A82488"/>
    <w:rsid w:val="74DE3889"/>
    <w:rsid w:val="74F2E74B"/>
    <w:rsid w:val="75068002"/>
    <w:rsid w:val="75D291F9"/>
    <w:rsid w:val="7635BD33"/>
    <w:rsid w:val="76451BA6"/>
    <w:rsid w:val="76AC3E02"/>
    <w:rsid w:val="76B8B17D"/>
    <w:rsid w:val="776D7C73"/>
    <w:rsid w:val="779DDDB5"/>
    <w:rsid w:val="788D3529"/>
    <w:rsid w:val="78BA6825"/>
    <w:rsid w:val="78EEBDC8"/>
    <w:rsid w:val="78F00F3A"/>
    <w:rsid w:val="792DFCD8"/>
    <w:rsid w:val="795E080A"/>
    <w:rsid w:val="7971E110"/>
    <w:rsid w:val="79C6586E"/>
    <w:rsid w:val="7A41CA7B"/>
    <w:rsid w:val="7AB52333"/>
    <w:rsid w:val="7AC73D83"/>
    <w:rsid w:val="7AF3FD9C"/>
    <w:rsid w:val="7B35E996"/>
    <w:rsid w:val="7B9270BE"/>
    <w:rsid w:val="7C07E251"/>
    <w:rsid w:val="7D15988E"/>
    <w:rsid w:val="7D609F08"/>
    <w:rsid w:val="7DBC90DA"/>
    <w:rsid w:val="7E1F6907"/>
    <w:rsid w:val="7E22F544"/>
    <w:rsid w:val="7E24C5DC"/>
    <w:rsid w:val="7E931C6A"/>
    <w:rsid w:val="7EAF55CA"/>
    <w:rsid w:val="7EB564AE"/>
    <w:rsid w:val="7F5285F1"/>
    <w:rsid w:val="7FABC3FE"/>
    <w:rsid w:val="7FB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EC3D"/>
  <w15:chartTrackingRefBased/>
  <w15:docId w15:val="{6B62C0C0-F0FF-4E20-B6E9-9FE75BCBEB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bac22558cf6046d7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49f6115b75fb4aa5" /><Relationship Type="http://schemas.openxmlformats.org/officeDocument/2006/relationships/image" Target="/media/image2.png" Id="R8f4639f684114b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47EAC3387B943886C58F8015F980F" ma:contentTypeVersion="12" ma:contentTypeDescription="Create a new document." ma:contentTypeScope="" ma:versionID="c3ac67d0c09470e62910c8c53f654990">
  <xsd:schema xmlns:xsd="http://www.w3.org/2001/XMLSchema" xmlns:xs="http://www.w3.org/2001/XMLSchema" xmlns:p="http://schemas.microsoft.com/office/2006/metadata/properties" xmlns:ns2="697c43e8-34ca-4b16-993d-c99f7cfbfbbc" xmlns:ns3="ddbff256-2c68-4590-8508-883820b698ee" targetNamespace="http://schemas.microsoft.com/office/2006/metadata/properties" ma:root="true" ma:fieldsID="801b21a64ad32065013abd95ca20e2bd" ns2:_="" ns3:_="">
    <xsd:import namespace="697c43e8-34ca-4b16-993d-c99f7cfbfbbc"/>
    <xsd:import namespace="ddbff256-2c68-4590-8508-883820b69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43e8-34ca-4b16-993d-c99f7cfb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256-2c68-4590-8508-883820b69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bff256-2c68-4590-8508-883820b698ee">
      <UserInfo>
        <DisplayName>Heather Phillips</DisplayName>
        <AccountId>134</AccountId>
        <AccountType/>
      </UserInfo>
      <UserInfo>
        <DisplayName>Deli Thordarson</DisplayName>
        <AccountId>153</AccountId>
        <AccountType/>
      </UserInfo>
    </SharedWithUsers>
    <MediaLengthInSeconds xmlns="697c43e8-34ca-4b16-993d-c99f7cfbfbbc" xsi:nil="true"/>
  </documentManagement>
</p:properties>
</file>

<file path=customXml/itemProps1.xml><?xml version="1.0" encoding="utf-8"?>
<ds:datastoreItem xmlns:ds="http://schemas.openxmlformats.org/officeDocument/2006/customXml" ds:itemID="{2938DCA0-7309-4471-AE33-42B0CB27847F}"/>
</file>

<file path=customXml/itemProps2.xml><?xml version="1.0" encoding="utf-8"?>
<ds:datastoreItem xmlns:ds="http://schemas.openxmlformats.org/officeDocument/2006/customXml" ds:itemID="{F3B63381-340D-427F-A1DD-7CEF4D5DE0D8}"/>
</file>

<file path=customXml/itemProps3.xml><?xml version="1.0" encoding="utf-8"?>
<ds:datastoreItem xmlns:ds="http://schemas.openxmlformats.org/officeDocument/2006/customXml" ds:itemID="{D15B69B1-2547-4E41-84B2-4FF478FCA5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Loukonen</dc:creator>
  <keywords/>
  <dc:description/>
  <lastModifiedBy>Cara Nowak</lastModifiedBy>
  <dcterms:created xsi:type="dcterms:W3CDTF">2022-11-08T00:07:37.0000000Z</dcterms:created>
  <dcterms:modified xsi:type="dcterms:W3CDTF">2022-11-18T13:34:32.2504215Z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0x010100C7B47EAC3387B943886C58F8015F980F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